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6C17" w14:textId="77777777" w:rsidR="00690012" w:rsidRPr="0053105C" w:rsidRDefault="002E0E07" w:rsidP="00A81160">
      <w:pPr>
        <w:rPr>
          <w:noProof/>
          <w:lang w:val="en-US"/>
        </w:rPr>
      </w:pPr>
      <w:r w:rsidRPr="0053105C">
        <w:rPr>
          <w:noProof/>
          <w:lang w:eastAsia="et-EE"/>
        </w:rPr>
        <w:drawing>
          <wp:anchor distT="0" distB="0" distL="114300" distR="114300" simplePos="0" relativeHeight="251659264" behindDoc="1" locked="0" layoutInCell="1" allowOverlap="1" wp14:anchorId="2241B72F" wp14:editId="4E1D5858">
            <wp:simplePos x="0" y="0"/>
            <wp:positionH relativeFrom="column">
              <wp:posOffset>-300355</wp:posOffset>
            </wp:positionH>
            <wp:positionV relativeFrom="paragraph">
              <wp:posOffset>-623570</wp:posOffset>
            </wp:positionV>
            <wp:extent cx="6362700" cy="1314450"/>
            <wp:effectExtent l="0" t="0" r="0" b="0"/>
            <wp:wrapThrough wrapText="bothSides">
              <wp:wrapPolygon edited="0">
                <wp:start x="0" y="0"/>
                <wp:lineTo x="0" y="21287"/>
                <wp:lineTo x="21535" y="21287"/>
                <wp:lineTo x="21535" y="0"/>
                <wp:lineTo x="0" y="0"/>
              </wp:wrapPolygon>
            </wp:wrapThrough>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2700" cy="13144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5000" w:type="pct"/>
        <w:tblLook w:val="01E0" w:firstRow="1" w:lastRow="1" w:firstColumn="1" w:lastColumn="1" w:noHBand="0" w:noVBand="0"/>
      </w:tblPr>
      <w:tblGrid>
        <w:gridCol w:w="4173"/>
        <w:gridCol w:w="816"/>
        <w:gridCol w:w="87"/>
        <w:gridCol w:w="3994"/>
      </w:tblGrid>
      <w:tr w:rsidR="00A81160" w:rsidRPr="0053105C" w14:paraId="2AB7983B" w14:textId="77777777" w:rsidTr="00C62424">
        <w:tc>
          <w:tcPr>
            <w:tcW w:w="2300" w:type="pct"/>
          </w:tcPr>
          <w:p w14:paraId="54C071DD" w14:textId="2879D491" w:rsidR="00A81160" w:rsidRPr="00A144C7" w:rsidRDefault="00796A69" w:rsidP="00F40708">
            <w:pPr>
              <w:rPr>
                <w:noProof/>
                <w:lang w:val="en-US"/>
              </w:rPr>
            </w:pPr>
            <w:r>
              <w:rPr>
                <w:noProof/>
                <w:lang w:val="en-US"/>
              </w:rPr>
              <w:t>Agne Aros</w:t>
            </w:r>
          </w:p>
        </w:tc>
        <w:tc>
          <w:tcPr>
            <w:tcW w:w="498" w:type="pct"/>
            <w:gridSpan w:val="2"/>
          </w:tcPr>
          <w:p w14:paraId="75DD1E5F" w14:textId="77777777" w:rsidR="00A81160" w:rsidRPr="0053105C" w:rsidRDefault="00A81160" w:rsidP="00C62424">
            <w:pPr>
              <w:pStyle w:val="Kehatekst0"/>
              <w:rPr>
                <w:noProof/>
                <w:lang w:val="en-US"/>
              </w:rPr>
            </w:pPr>
          </w:p>
        </w:tc>
        <w:tc>
          <w:tcPr>
            <w:tcW w:w="2202" w:type="pct"/>
          </w:tcPr>
          <w:p w14:paraId="3EE322B7" w14:textId="34B2673E" w:rsidR="00A81160" w:rsidRPr="0053105C" w:rsidRDefault="00995F13" w:rsidP="008478BC">
            <w:pPr>
              <w:pStyle w:val="Kehatekst0"/>
              <w:rPr>
                <w:noProof/>
                <w:lang w:val="en-US"/>
              </w:rPr>
            </w:pPr>
            <w:r w:rsidRPr="0053105C">
              <w:rPr>
                <w:noProof/>
                <w:lang w:val="en-US"/>
              </w:rPr>
              <w:t xml:space="preserve">Teie  </w:t>
            </w:r>
            <w:r w:rsidR="00796A69">
              <w:rPr>
                <w:noProof/>
                <w:lang w:val="en-US"/>
              </w:rPr>
              <w:t>28.03</w:t>
            </w:r>
            <w:r w:rsidR="00652641">
              <w:rPr>
                <w:noProof/>
                <w:lang w:val="en-US"/>
              </w:rPr>
              <w:t>.2023</w:t>
            </w:r>
            <w:r w:rsidR="00A81160" w:rsidRPr="0053105C">
              <w:rPr>
                <w:noProof/>
                <w:lang w:val="en-US"/>
              </w:rPr>
              <w:t xml:space="preserve"> </w:t>
            </w:r>
            <w:r w:rsidR="00796A69">
              <w:rPr>
                <w:noProof/>
                <w:lang w:val="en-US"/>
              </w:rPr>
              <w:t>ja 31.03.2023</w:t>
            </w:r>
          </w:p>
        </w:tc>
      </w:tr>
      <w:tr w:rsidR="00A81160" w:rsidRPr="0053105C" w14:paraId="01AF5F07" w14:textId="77777777" w:rsidTr="00384B57">
        <w:trPr>
          <w:trHeight w:val="940"/>
        </w:trPr>
        <w:tc>
          <w:tcPr>
            <w:tcW w:w="2300" w:type="pct"/>
          </w:tcPr>
          <w:p w14:paraId="1126B120" w14:textId="77777777" w:rsidR="00D6557F" w:rsidRPr="00A144C7" w:rsidRDefault="00D6557F" w:rsidP="00C62424">
            <w:pPr>
              <w:rPr>
                <w:rStyle w:val="Hperlink"/>
                <w:color w:val="auto"/>
                <w:u w:val="none"/>
              </w:rPr>
            </w:pPr>
          </w:p>
          <w:p w14:paraId="5B34634B" w14:textId="34912BA6" w:rsidR="00A144C7" w:rsidRPr="00A144C7" w:rsidRDefault="00A144C7" w:rsidP="00C62424">
            <w:pPr>
              <w:rPr>
                <w:noProof/>
                <w:lang w:val="en-US"/>
              </w:rPr>
            </w:pPr>
          </w:p>
          <w:p w14:paraId="22D74B11" w14:textId="77777777" w:rsidR="00C7526E" w:rsidRPr="00A144C7" w:rsidRDefault="00C7526E" w:rsidP="00A7295C">
            <w:pPr>
              <w:rPr>
                <w:noProof/>
                <w:lang w:val="en-US"/>
              </w:rPr>
            </w:pPr>
          </w:p>
        </w:tc>
        <w:tc>
          <w:tcPr>
            <w:tcW w:w="498" w:type="pct"/>
            <w:gridSpan w:val="2"/>
          </w:tcPr>
          <w:p w14:paraId="3867974E" w14:textId="77777777" w:rsidR="00A81160" w:rsidRPr="0053105C" w:rsidRDefault="00A81160" w:rsidP="00C62424">
            <w:pPr>
              <w:pStyle w:val="Kehatekst0"/>
              <w:rPr>
                <w:noProof/>
                <w:lang w:val="en-US"/>
              </w:rPr>
            </w:pPr>
          </w:p>
        </w:tc>
        <w:tc>
          <w:tcPr>
            <w:tcW w:w="2202" w:type="pct"/>
          </w:tcPr>
          <w:p w14:paraId="792453CA" w14:textId="103C2E81" w:rsidR="00A81160" w:rsidRPr="0053105C" w:rsidRDefault="00995F13" w:rsidP="008478BC">
            <w:pPr>
              <w:pStyle w:val="Kehatekst0"/>
              <w:rPr>
                <w:noProof/>
                <w:lang w:val="en-US"/>
              </w:rPr>
            </w:pPr>
            <w:r w:rsidRPr="0053105C">
              <w:rPr>
                <w:noProof/>
                <w:lang w:val="en-US"/>
              </w:rPr>
              <w:t xml:space="preserve">Meie </w:t>
            </w:r>
            <w:r w:rsidR="00D6557F">
              <w:rPr>
                <w:noProof/>
                <w:lang w:val="en-US"/>
              </w:rPr>
              <w:t>03</w:t>
            </w:r>
            <w:r w:rsidR="00FA1E56">
              <w:rPr>
                <w:noProof/>
                <w:lang w:val="en-US"/>
              </w:rPr>
              <w:t>.</w:t>
            </w:r>
            <w:r w:rsidR="00A144C7">
              <w:rPr>
                <w:noProof/>
                <w:lang w:val="en-US"/>
              </w:rPr>
              <w:t>0</w:t>
            </w:r>
            <w:r w:rsidR="00D6557F">
              <w:rPr>
                <w:noProof/>
                <w:lang w:val="en-US"/>
              </w:rPr>
              <w:t>4</w:t>
            </w:r>
            <w:r w:rsidR="00706F2D" w:rsidRPr="0053105C">
              <w:rPr>
                <w:noProof/>
                <w:lang w:val="en-US"/>
              </w:rPr>
              <w:t>.202</w:t>
            </w:r>
            <w:r w:rsidR="00652641">
              <w:rPr>
                <w:noProof/>
                <w:lang w:val="en-US"/>
              </w:rPr>
              <w:t>3</w:t>
            </w:r>
            <w:r w:rsidR="00706F2D" w:rsidRPr="0053105C">
              <w:rPr>
                <w:noProof/>
                <w:lang w:val="en-US"/>
              </w:rPr>
              <w:t xml:space="preserve">  </w:t>
            </w:r>
            <w:r w:rsidRPr="0053105C">
              <w:rPr>
                <w:noProof/>
                <w:lang w:val="en-US"/>
              </w:rPr>
              <w:t xml:space="preserve">nr </w:t>
            </w:r>
            <w:r w:rsidR="00B32603" w:rsidRPr="0053105C">
              <w:rPr>
                <w:noProof/>
                <w:lang w:val="en-US"/>
              </w:rPr>
              <w:t>5-2/</w:t>
            </w:r>
            <w:r w:rsidR="00706F2D" w:rsidRPr="0053105C">
              <w:rPr>
                <w:noProof/>
                <w:lang w:val="en-US"/>
              </w:rPr>
              <w:t>7</w:t>
            </w:r>
            <w:r w:rsidR="00A144C7">
              <w:rPr>
                <w:noProof/>
                <w:lang w:val="en-US"/>
              </w:rPr>
              <w:t>6</w:t>
            </w:r>
            <w:r w:rsidR="00B32603" w:rsidRPr="0053105C">
              <w:rPr>
                <w:noProof/>
                <w:lang w:val="en-US"/>
              </w:rPr>
              <w:t>-</w:t>
            </w:r>
            <w:r w:rsidR="00D6557F">
              <w:rPr>
                <w:noProof/>
                <w:lang w:val="en-US"/>
              </w:rPr>
              <w:t>27</w:t>
            </w:r>
          </w:p>
        </w:tc>
      </w:tr>
      <w:tr w:rsidR="00A81160" w:rsidRPr="0053105C" w14:paraId="5D4F2212" w14:textId="77777777" w:rsidTr="00C62424">
        <w:tc>
          <w:tcPr>
            <w:tcW w:w="2300" w:type="pct"/>
          </w:tcPr>
          <w:p w14:paraId="3FDD3FB9" w14:textId="77777777" w:rsidR="00A81160" w:rsidRPr="0053105C" w:rsidRDefault="00A81160" w:rsidP="00C62424">
            <w:pPr>
              <w:rPr>
                <w:noProof/>
                <w:lang w:val="en-US"/>
              </w:rPr>
            </w:pPr>
          </w:p>
        </w:tc>
        <w:tc>
          <w:tcPr>
            <w:tcW w:w="498" w:type="pct"/>
            <w:gridSpan w:val="2"/>
          </w:tcPr>
          <w:p w14:paraId="25E26E2F" w14:textId="77777777" w:rsidR="00A81160" w:rsidRPr="0053105C" w:rsidRDefault="00A81160" w:rsidP="00C62424">
            <w:pPr>
              <w:pStyle w:val="Kehatekst0"/>
              <w:rPr>
                <w:noProof/>
                <w:lang w:val="en-US"/>
              </w:rPr>
            </w:pPr>
          </w:p>
        </w:tc>
        <w:tc>
          <w:tcPr>
            <w:tcW w:w="2202" w:type="pct"/>
          </w:tcPr>
          <w:p w14:paraId="7AA9C09C" w14:textId="77777777" w:rsidR="00A81160" w:rsidRPr="0053105C" w:rsidRDefault="00A81160" w:rsidP="00C62424">
            <w:pPr>
              <w:pStyle w:val="Kehatekst0"/>
              <w:rPr>
                <w:noProof/>
                <w:lang w:val="en-US"/>
              </w:rPr>
            </w:pPr>
          </w:p>
        </w:tc>
      </w:tr>
      <w:tr w:rsidR="00A81160" w:rsidRPr="0053105C" w14:paraId="1D820BAF" w14:textId="77777777" w:rsidTr="00C62424">
        <w:trPr>
          <w:gridAfter w:val="2"/>
          <w:wAfter w:w="2250" w:type="pct"/>
        </w:trPr>
        <w:tc>
          <w:tcPr>
            <w:tcW w:w="2750" w:type="pct"/>
            <w:gridSpan w:val="2"/>
          </w:tcPr>
          <w:p w14:paraId="36134D1C" w14:textId="2826DAAD" w:rsidR="00A81160" w:rsidRPr="0053105C" w:rsidRDefault="00FA1E56" w:rsidP="00C96183">
            <w:pPr>
              <w:pStyle w:val="Kehatekst0"/>
              <w:jc w:val="both"/>
              <w:rPr>
                <w:noProof/>
                <w:lang w:val="en-US"/>
              </w:rPr>
            </w:pPr>
            <w:r>
              <w:rPr>
                <w:noProof/>
                <w:lang w:val="en-US"/>
              </w:rPr>
              <w:t>Vastuskiri a</w:t>
            </w:r>
            <w:r w:rsidR="00A144C7">
              <w:rPr>
                <w:noProof/>
                <w:lang w:val="en-US"/>
              </w:rPr>
              <w:t>rvamuse esitamisele</w:t>
            </w:r>
          </w:p>
        </w:tc>
      </w:tr>
      <w:tr w:rsidR="00A81160" w:rsidRPr="0053105C" w14:paraId="21558380" w14:textId="77777777" w:rsidTr="00C62424">
        <w:tc>
          <w:tcPr>
            <w:tcW w:w="5000" w:type="pct"/>
            <w:gridSpan w:val="4"/>
          </w:tcPr>
          <w:p w14:paraId="2106EA41" w14:textId="77777777" w:rsidR="00A81160" w:rsidRPr="0053105C" w:rsidRDefault="00A81160" w:rsidP="00C62424">
            <w:pPr>
              <w:rPr>
                <w:noProof/>
                <w:lang w:val="en-US"/>
              </w:rPr>
            </w:pPr>
          </w:p>
        </w:tc>
      </w:tr>
    </w:tbl>
    <w:p w14:paraId="68A28EB4" w14:textId="77777777" w:rsidR="00A81160" w:rsidRPr="0053105C" w:rsidRDefault="00995F13" w:rsidP="00A81160">
      <w:pPr>
        <w:pStyle w:val="kehatekst"/>
        <w:rPr>
          <w:noProof/>
          <w:lang w:val="en-US"/>
        </w:rPr>
      </w:pPr>
      <w:r w:rsidRPr="0053105C">
        <w:rPr>
          <w:noProof/>
          <w:lang w:val="en-US"/>
        </w:rPr>
        <w:t xml:space="preserve">            </w:t>
      </w:r>
      <w:r w:rsidR="00A81160" w:rsidRPr="0053105C">
        <w:rPr>
          <w:noProof/>
          <w:lang w:val="en-US"/>
        </w:rPr>
        <w:t xml:space="preserve"> </w:t>
      </w:r>
    </w:p>
    <w:p w14:paraId="3F497AFD" w14:textId="02424888" w:rsidR="00995F13" w:rsidRPr="0053105C" w:rsidRDefault="00995F13" w:rsidP="00995F13">
      <w:pPr>
        <w:rPr>
          <w:noProof/>
          <w:lang w:val="en-US"/>
        </w:rPr>
      </w:pPr>
      <w:r w:rsidRPr="0053105C">
        <w:rPr>
          <w:noProof/>
          <w:lang w:val="en-US"/>
        </w:rPr>
        <w:t xml:space="preserve">Lugupeetud </w:t>
      </w:r>
      <w:r w:rsidR="00796A69">
        <w:rPr>
          <w:noProof/>
          <w:lang w:val="en-US"/>
        </w:rPr>
        <w:t>Agne Aros</w:t>
      </w:r>
    </w:p>
    <w:p w14:paraId="01000F76" w14:textId="77777777" w:rsidR="00A81160" w:rsidRPr="0053105C" w:rsidRDefault="00A81160" w:rsidP="00A81160">
      <w:pPr>
        <w:pStyle w:val="kehatekst"/>
        <w:rPr>
          <w:noProof/>
          <w:lang w:val="en-US"/>
        </w:rPr>
      </w:pPr>
      <w:r w:rsidRPr="0053105C">
        <w:rPr>
          <w:noProof/>
          <w:lang w:val="en-US"/>
        </w:rPr>
        <w:t xml:space="preserve">                                    </w:t>
      </w:r>
    </w:p>
    <w:p w14:paraId="141D72B2" w14:textId="6BDF0375" w:rsidR="009F2FF9" w:rsidRDefault="009F2FF9" w:rsidP="009F2FF9">
      <w:r>
        <w:t xml:space="preserve">Esitasite </w:t>
      </w:r>
      <w:r w:rsidR="00796A69">
        <w:t>oma arvamuse Oru tn 7a kinnistu detailplaneeringu eelnõu (eskiislahenduse) avaliku arutelu protokolli kohta</w:t>
      </w:r>
      <w:r>
        <w:t>.</w:t>
      </w:r>
      <w:r w:rsidR="000D28DB">
        <w:t xml:space="preserve"> </w:t>
      </w:r>
    </w:p>
    <w:p w14:paraId="403C52E0" w14:textId="65443E34" w:rsidR="00796A69" w:rsidRDefault="00796A69" w:rsidP="009F2FF9"/>
    <w:p w14:paraId="06134123" w14:textId="0E38DC18" w:rsidR="00796A69" w:rsidRDefault="00796A69" w:rsidP="00796A69">
      <w:pPr>
        <w:jc w:val="both"/>
      </w:pPr>
      <w:r>
        <w:t xml:space="preserve">Seoses rohkete planeeringute menetlusega, viibis nimetatud detailplaneeringu avaliku arutelu protokolli koostamine, vabandame viivituse pärast. Samas anname teada, et detailplaneeringu menetlusega ei ole edasi mindud ja protokolli koostamise aeg </w:t>
      </w:r>
      <w:r w:rsidR="00384B57">
        <w:t xml:space="preserve">ei muuda </w:t>
      </w:r>
      <w:r>
        <w:t>midagi planeeringu lahenduses.</w:t>
      </w:r>
    </w:p>
    <w:p w14:paraId="41EE21C0" w14:textId="257A5B0D" w:rsidR="00796A69" w:rsidRDefault="00796A69" w:rsidP="00796A69">
      <w:pPr>
        <w:jc w:val="both"/>
      </w:pPr>
    </w:p>
    <w:p w14:paraId="6203BE1D" w14:textId="0CC8B9CE" w:rsidR="00796A69" w:rsidRDefault="00796A69" w:rsidP="00796A69">
      <w:pPr>
        <w:jc w:val="both"/>
      </w:pPr>
      <w:r>
        <w:t>Ei nõustu Teie väitega, et protokoll on eksitav. Tegemist on protokolliga, mitte stenogrammiga. Protokoll võtab kokku olulised asjad arutelust.</w:t>
      </w:r>
    </w:p>
    <w:p w14:paraId="0B8CCF68" w14:textId="6BFE4173" w:rsidR="00DF70E7" w:rsidRDefault="00DF70E7" w:rsidP="00796A69">
      <w:pPr>
        <w:jc w:val="both"/>
      </w:pPr>
    </w:p>
    <w:p w14:paraId="1421CA39" w14:textId="6D160178" w:rsidR="00DF70E7" w:rsidRDefault="00DF70E7" w:rsidP="00796A69">
      <w:pPr>
        <w:jc w:val="both"/>
        <w:rPr>
          <w:sz w:val="22"/>
          <w:szCs w:val="22"/>
          <w:lang w:eastAsia="en-US"/>
        </w:rPr>
      </w:pPr>
      <w:r>
        <w:t>Vabandame ebakorrektsuste pärast, mis olid protokollis. Kinnitame, et tänaseks on vead parandatud ja täname, et mõistsite lugeda õigeks protokolli kuupäevaks 24.11.2022.</w:t>
      </w:r>
    </w:p>
    <w:p w14:paraId="48C5DBE6" w14:textId="77777777" w:rsidR="009F2FF9" w:rsidRDefault="009F2FF9" w:rsidP="009F2FF9"/>
    <w:p w14:paraId="206F9323" w14:textId="3660472E" w:rsidR="00B66C8A" w:rsidRDefault="00DF70E7" w:rsidP="00BB3A8A">
      <w:pPr>
        <w:jc w:val="both"/>
      </w:pPr>
      <w:r>
        <w:t xml:space="preserve">Jääb selgusetuks, mis teid eksitab täna kehtiva </w:t>
      </w:r>
      <w:r w:rsidRPr="00DF70E7">
        <w:rPr>
          <w:color w:val="000000"/>
          <w:shd w:val="clear" w:color="auto" w:fill="FFFFFF"/>
        </w:rPr>
        <w:t>Viru tn 30b maa</w:t>
      </w:r>
      <w:r w:rsidR="00384B57">
        <w:rPr>
          <w:color w:val="000000"/>
          <w:shd w:val="clear" w:color="auto" w:fill="FFFFFF"/>
        </w:rPr>
        <w:t>-</w:t>
      </w:r>
      <w:r w:rsidRPr="00DF70E7">
        <w:rPr>
          <w:color w:val="000000"/>
          <w:shd w:val="clear" w:color="auto" w:fill="FFFFFF"/>
        </w:rPr>
        <w:t>ala detailplaneering</w:t>
      </w:r>
      <w:r>
        <w:rPr>
          <w:color w:val="000000"/>
          <w:shd w:val="clear" w:color="auto" w:fill="FFFFFF"/>
        </w:rPr>
        <w:t xml:space="preserve">u juures. Hetkel kehtiva </w:t>
      </w:r>
      <w:r w:rsidR="00C3486A" w:rsidRPr="00746496">
        <w:rPr>
          <w:rFonts w:eastAsia="Calibri"/>
          <w:lang w:eastAsia="et-EE"/>
        </w:rPr>
        <w:t>Viru tn 30</w:t>
      </w:r>
      <w:r>
        <w:rPr>
          <w:rFonts w:eastAsia="Calibri"/>
          <w:lang w:eastAsia="et-EE"/>
        </w:rPr>
        <w:t>b</w:t>
      </w:r>
      <w:r w:rsidR="00C3486A">
        <w:rPr>
          <w:rFonts w:eastAsia="Calibri"/>
          <w:lang w:eastAsia="et-EE"/>
        </w:rPr>
        <w:t xml:space="preserve"> </w:t>
      </w:r>
      <w:r w:rsidR="00C3486A" w:rsidRPr="00746496">
        <w:rPr>
          <w:rFonts w:eastAsia="Calibri"/>
          <w:lang w:eastAsia="et-EE"/>
        </w:rPr>
        <w:t>detailplaneering</w:t>
      </w:r>
      <w:r w:rsidR="00B66C8A">
        <w:t>u alusel</w:t>
      </w:r>
      <w:r>
        <w:t xml:space="preserve"> </w:t>
      </w:r>
      <w:r w:rsidR="00B66C8A">
        <w:t>või</w:t>
      </w:r>
      <w:r w:rsidR="005406F7">
        <w:t>b</w:t>
      </w:r>
      <w:r w:rsidR="00B66C8A">
        <w:t xml:space="preserve"> ka täna Oru tn 7a kinnistule rajada elamu ja sulgeda Oru tänava ja Viru tänava vaheline ala avalikkusele.</w:t>
      </w:r>
    </w:p>
    <w:p w14:paraId="05ACA03B" w14:textId="4A8B9CF9" w:rsidR="005406F7" w:rsidRDefault="005406F7" w:rsidP="00BB3A8A">
      <w:pPr>
        <w:jc w:val="both"/>
      </w:pPr>
    </w:p>
    <w:p w14:paraId="6911D65E" w14:textId="2054A908" w:rsidR="005406F7" w:rsidRDefault="005406F7" w:rsidP="00BB3A8A">
      <w:pPr>
        <w:jc w:val="both"/>
      </w:pPr>
      <w:r>
        <w:t>Detailplaneeringu ülesanne ei ole otsustada, kas maja alla tuleb kelder või mitte. Detailplaneeringu põhiülesanne on määrata hoonestusala ja selle kõrgus. Keldri teemat käsitletakse ehitusprojektis.</w:t>
      </w:r>
    </w:p>
    <w:p w14:paraId="6AE56E5F" w14:textId="7EC823E0" w:rsidR="000F0986" w:rsidRDefault="000F0986" w:rsidP="00BB3A8A">
      <w:pPr>
        <w:jc w:val="both"/>
      </w:pPr>
    </w:p>
    <w:p w14:paraId="4D8B7327" w14:textId="190E3DC9" w:rsidR="000F0986" w:rsidRDefault="000F0986" w:rsidP="000F0986">
      <w:pPr>
        <w:jc w:val="both"/>
      </w:pPr>
      <w:r>
        <w:t>Detailplaneeringus on juurdepääs kinnistule näidatud Oru tänava poolt, aga Rakvere linnal ei ole selle vastu midagi, kui omanik soovib autoga oma krundile sõita Viru tn L3 poolt. Oru tänava poole jääb postkast ja jalgvärav.</w:t>
      </w:r>
    </w:p>
    <w:p w14:paraId="7C590316" w14:textId="2B35EF3B" w:rsidR="000F0986" w:rsidRDefault="000F0986" w:rsidP="000F0986">
      <w:pPr>
        <w:jc w:val="both"/>
      </w:pPr>
    </w:p>
    <w:p w14:paraId="4F277A88" w14:textId="3D70F3FF" w:rsidR="000F0986" w:rsidRDefault="000F0986" w:rsidP="000F0986">
      <w:pPr>
        <w:jc w:val="both"/>
      </w:pPr>
      <w:r>
        <w:t>Lemma Oü poolt koostatud Oru tn 7a detailplaneeringu keskkonnamõju strateegilise hindamise eelhinnangu saatsime Teile e postiga 30.11.2022.</w:t>
      </w:r>
    </w:p>
    <w:p w14:paraId="314D456B" w14:textId="7C6CF428" w:rsidR="00B127E9" w:rsidRDefault="00B127E9" w:rsidP="000F0986">
      <w:pPr>
        <w:jc w:val="both"/>
      </w:pPr>
    </w:p>
    <w:p w14:paraId="7ADF9E03" w14:textId="27A31FE0" w:rsidR="00B127E9" w:rsidRDefault="00B127E9" w:rsidP="000F0986">
      <w:pPr>
        <w:jc w:val="both"/>
      </w:pPr>
      <w:r>
        <w:lastRenderedPageBreak/>
        <w:t>Käesoleva detailplaneeringu menetlemine kestab edasi ja ettepanekuid ja arvamusi saab veel esitada ka detailplaneeringu avaliku väljapaneku ajal, mis saab toimuma, siis, kui detailplaneering saab kooskõlastatud asjaomaste riigiasutustega.</w:t>
      </w:r>
    </w:p>
    <w:p w14:paraId="380AA526" w14:textId="0B6E754E" w:rsidR="00B127E9" w:rsidRDefault="00B127E9" w:rsidP="000F0986">
      <w:pPr>
        <w:jc w:val="both"/>
      </w:pPr>
    </w:p>
    <w:p w14:paraId="2796E44A" w14:textId="24D5C31D" w:rsidR="00B127E9" w:rsidRDefault="00B127E9" w:rsidP="000F0986">
      <w:pPr>
        <w:jc w:val="both"/>
      </w:pPr>
      <w:r>
        <w:t xml:space="preserve">Tänaseks on Oru tn 7a </w:t>
      </w:r>
      <w:r w:rsidR="00C75502">
        <w:t xml:space="preserve">kinnistu omanik </w:t>
      </w:r>
      <w:r>
        <w:t xml:space="preserve">esitanud kompromiss ettepaneku, et säiliks jalakäijatele võimalus liigelda Oru ja Viru tänavate vahel. Ettepanek on eraldada 1 meetrine riba Oru tn 7a kinnistust, kui ka </w:t>
      </w:r>
      <w:r w:rsidR="00C75502">
        <w:t xml:space="preserve">1 meetrine riba </w:t>
      </w:r>
      <w:r>
        <w:t>Oru tn 9 ja Viru tn 30a kinnistust.</w:t>
      </w:r>
    </w:p>
    <w:p w14:paraId="0AE3293A" w14:textId="5A655BCF" w:rsidR="00B127E9" w:rsidRDefault="00B127E9" w:rsidP="000F0986">
      <w:pPr>
        <w:jc w:val="both"/>
      </w:pPr>
      <w:r>
        <w:t>Rakvere Linnavalitsus leiab, et see on mõistlik ettepanek ja kinnistu omanike võrdne kohtlemine.</w:t>
      </w:r>
    </w:p>
    <w:p w14:paraId="5F1541D5" w14:textId="7C9C1651" w:rsidR="000F0986" w:rsidRDefault="00B127E9" w:rsidP="00BB3A8A">
      <w:pPr>
        <w:jc w:val="both"/>
      </w:pPr>
      <w:r>
        <w:t>Samas Rakvere linnal puudub õigus seda erakinnistu omanikelt nõuda. Sundvõõrandamine  ei ole antud juhul põhjendatud.</w:t>
      </w:r>
    </w:p>
    <w:p w14:paraId="0B111E7C" w14:textId="2ACB34AB" w:rsidR="008A425F" w:rsidRDefault="008A425F" w:rsidP="00BB3A8A">
      <w:pPr>
        <w:jc w:val="both"/>
      </w:pPr>
    </w:p>
    <w:p w14:paraId="50B051BF" w14:textId="548F5A3E" w:rsidR="008A425F" w:rsidRDefault="008A425F" w:rsidP="00BB3A8A">
      <w:pPr>
        <w:jc w:val="both"/>
      </w:pPr>
      <w:r>
        <w:t>Marge Kelderile on Rakvere Linnavalitsuse poolt vastatud tema esitatud küsimustele.</w:t>
      </w:r>
    </w:p>
    <w:p w14:paraId="2D855C65" w14:textId="70364C0E" w:rsidR="00B127E9" w:rsidRDefault="00B127E9" w:rsidP="00BB3A8A">
      <w:pPr>
        <w:jc w:val="both"/>
      </w:pPr>
    </w:p>
    <w:p w14:paraId="6E10AC38" w14:textId="20DE4002" w:rsidR="00B127E9" w:rsidRDefault="000D28DB" w:rsidP="00BB3A8A">
      <w:pPr>
        <w:jc w:val="both"/>
      </w:pPr>
      <w:r>
        <w:t xml:space="preserve">Vabandame sissetulevate kirjade </w:t>
      </w:r>
      <w:r w:rsidR="00D6557F">
        <w:t>viivitusega</w:t>
      </w:r>
      <w:r>
        <w:t xml:space="preserve"> registreerimise pärast</w:t>
      </w:r>
      <w:r w:rsidR="00D6557F">
        <w:t xml:space="preserve">. Kinnitame, et kõik Teie poolt nimetatud kirjad on meieni jõudnud ja registreeritud. </w:t>
      </w:r>
    </w:p>
    <w:p w14:paraId="2BBE3906" w14:textId="77777777" w:rsidR="00B127E9" w:rsidRDefault="00B127E9" w:rsidP="00BB3A8A">
      <w:pPr>
        <w:jc w:val="both"/>
      </w:pPr>
    </w:p>
    <w:p w14:paraId="352C1775" w14:textId="77777777" w:rsidR="00DF70E7" w:rsidRDefault="00DF70E7" w:rsidP="00BB3A8A">
      <w:pPr>
        <w:jc w:val="both"/>
      </w:pPr>
    </w:p>
    <w:tbl>
      <w:tblPr>
        <w:tblW w:w="2500" w:type="pct"/>
        <w:tblInd w:w="-120" w:type="dxa"/>
        <w:tblCellMar>
          <w:left w:w="120" w:type="dxa"/>
          <w:right w:w="120" w:type="dxa"/>
        </w:tblCellMar>
        <w:tblLook w:val="01E0" w:firstRow="1" w:lastRow="1" w:firstColumn="1" w:lastColumn="1" w:noHBand="0" w:noVBand="0"/>
      </w:tblPr>
      <w:tblGrid>
        <w:gridCol w:w="4535"/>
      </w:tblGrid>
      <w:tr w:rsidR="0010080B" w:rsidRPr="0053105C" w14:paraId="6331E108" w14:textId="77777777" w:rsidTr="0010080B">
        <w:trPr>
          <w:cantSplit/>
        </w:trPr>
        <w:tc>
          <w:tcPr>
            <w:tcW w:w="5000" w:type="pct"/>
          </w:tcPr>
          <w:p w14:paraId="3ECEB67E" w14:textId="32A54F52" w:rsidR="0010080B" w:rsidRPr="0053105C" w:rsidRDefault="0010080B" w:rsidP="0010080B">
            <w:pPr>
              <w:pStyle w:val="Kehatekst0"/>
              <w:keepNext/>
              <w:jc w:val="both"/>
              <w:rPr>
                <w:noProof/>
                <w:lang w:val="en-US"/>
              </w:rPr>
            </w:pPr>
            <w:r w:rsidRPr="0053105C">
              <w:rPr>
                <w:noProof/>
                <w:lang w:val="en-US"/>
              </w:rPr>
              <w:t>Lugupidamisega</w:t>
            </w:r>
          </w:p>
        </w:tc>
      </w:tr>
      <w:tr w:rsidR="0010080B" w:rsidRPr="0053105C" w14:paraId="423014ED" w14:textId="77777777" w:rsidTr="0010080B">
        <w:trPr>
          <w:cantSplit/>
        </w:trPr>
        <w:tc>
          <w:tcPr>
            <w:tcW w:w="5000" w:type="pct"/>
          </w:tcPr>
          <w:p w14:paraId="046F5430" w14:textId="7666D596" w:rsidR="0010080B" w:rsidRDefault="0010080B" w:rsidP="0010080B">
            <w:pPr>
              <w:pStyle w:val="Kehatekst0"/>
              <w:keepNext/>
              <w:jc w:val="both"/>
              <w:rPr>
                <w:noProof/>
                <w:lang w:val="en-US"/>
              </w:rPr>
            </w:pPr>
          </w:p>
          <w:p w14:paraId="621CC07E" w14:textId="3A7BD50F" w:rsidR="0010080B" w:rsidRDefault="0010080B" w:rsidP="0010080B">
            <w:pPr>
              <w:pStyle w:val="Kehatekst0"/>
              <w:keepNext/>
              <w:jc w:val="both"/>
              <w:rPr>
                <w:noProof/>
                <w:lang w:val="en-US"/>
              </w:rPr>
            </w:pPr>
          </w:p>
          <w:p w14:paraId="3BA9623D" w14:textId="77777777" w:rsidR="00C901D6" w:rsidRDefault="00C901D6" w:rsidP="0010080B">
            <w:pPr>
              <w:pStyle w:val="Kehatekst0"/>
              <w:keepNext/>
              <w:jc w:val="both"/>
              <w:rPr>
                <w:noProof/>
                <w:lang w:val="en-US"/>
              </w:rPr>
            </w:pPr>
          </w:p>
          <w:p w14:paraId="39C0F4CB" w14:textId="4CFCA763" w:rsidR="00C901D6" w:rsidRDefault="00384B57" w:rsidP="0010080B">
            <w:pPr>
              <w:pStyle w:val="Kehatekst0"/>
              <w:keepNext/>
              <w:jc w:val="both"/>
              <w:rPr>
                <w:noProof/>
                <w:lang w:val="en-US"/>
              </w:rPr>
            </w:pPr>
            <w:r>
              <w:rPr>
                <w:noProof/>
                <w:lang w:val="en-US"/>
              </w:rPr>
              <w:t>(allkirjastatud digitaalselt)</w:t>
            </w:r>
          </w:p>
          <w:p w14:paraId="13AE7050" w14:textId="77777777" w:rsidR="00384B57" w:rsidRPr="0053105C" w:rsidRDefault="00384B57" w:rsidP="0010080B">
            <w:pPr>
              <w:pStyle w:val="Kehatekst0"/>
              <w:keepNext/>
              <w:jc w:val="both"/>
              <w:rPr>
                <w:noProof/>
                <w:lang w:val="en-US"/>
              </w:rPr>
            </w:pPr>
          </w:p>
          <w:p w14:paraId="3DFD67B7" w14:textId="148DE0B5" w:rsidR="0010080B" w:rsidRPr="0053105C" w:rsidRDefault="00CC6F87" w:rsidP="0010080B">
            <w:pPr>
              <w:pStyle w:val="Kehatekst0"/>
              <w:keepNext/>
              <w:jc w:val="both"/>
              <w:rPr>
                <w:noProof/>
                <w:lang w:val="en-US"/>
              </w:rPr>
            </w:pPr>
            <w:r>
              <w:rPr>
                <w:noProof/>
                <w:lang w:val="en-US"/>
              </w:rPr>
              <w:t>Erkki Leek</w:t>
            </w:r>
          </w:p>
          <w:p w14:paraId="3D80ACC0" w14:textId="14A05AD0" w:rsidR="0010080B" w:rsidRPr="0053105C" w:rsidRDefault="00CC6F87" w:rsidP="0010080B">
            <w:pPr>
              <w:pStyle w:val="Kehatekst0"/>
              <w:keepNext/>
              <w:jc w:val="both"/>
              <w:rPr>
                <w:noProof/>
                <w:lang w:val="en-US"/>
              </w:rPr>
            </w:pPr>
            <w:r>
              <w:rPr>
                <w:noProof/>
                <w:lang w:val="en-US"/>
              </w:rPr>
              <w:t>Pl</w:t>
            </w:r>
            <w:r w:rsidR="0010080B">
              <w:rPr>
                <w:noProof/>
                <w:lang w:val="en-US"/>
              </w:rPr>
              <w:t>a</w:t>
            </w:r>
            <w:r>
              <w:rPr>
                <w:noProof/>
                <w:lang w:val="en-US"/>
              </w:rPr>
              <w:t>neerimisspetsialist</w:t>
            </w:r>
          </w:p>
        </w:tc>
      </w:tr>
    </w:tbl>
    <w:p w14:paraId="0ADCB5D5" w14:textId="77777777" w:rsidR="0010080B" w:rsidRDefault="0010080B" w:rsidP="00A35876">
      <w:pPr>
        <w:pStyle w:val="Kehatekst0"/>
        <w:rPr>
          <w:noProof/>
          <w:lang w:val="en-US"/>
        </w:rPr>
      </w:pPr>
    </w:p>
    <w:p w14:paraId="5B3482E3" w14:textId="0ADADF45" w:rsidR="00CC6F87" w:rsidRDefault="00CC6F87" w:rsidP="00A35876">
      <w:pPr>
        <w:pStyle w:val="Kehatekst0"/>
        <w:rPr>
          <w:noProof/>
          <w:lang w:val="en-US"/>
        </w:rPr>
      </w:pPr>
    </w:p>
    <w:p w14:paraId="7975B958" w14:textId="745ACB41" w:rsidR="00A65041" w:rsidRPr="0053105C" w:rsidRDefault="008357D4" w:rsidP="00A35876">
      <w:pPr>
        <w:pStyle w:val="Kehatekst0"/>
        <w:rPr>
          <w:noProof/>
          <w:lang w:val="en-US"/>
        </w:rPr>
        <w:sectPr w:rsidR="00A65041" w:rsidRPr="0053105C" w:rsidSect="00A65041">
          <w:footerReference w:type="default" r:id="rId9"/>
          <w:pgSz w:w="11906" w:h="16838" w:code="9"/>
          <w:pgMar w:top="1418" w:right="1418" w:bottom="1418" w:left="1418" w:header="709" w:footer="709" w:gutter="0"/>
          <w:cols w:space="708"/>
          <w:docGrid w:linePitch="360"/>
        </w:sectPr>
      </w:pPr>
      <w:r w:rsidRPr="0053105C">
        <w:rPr>
          <w:noProof/>
          <w:lang w:val="en-US"/>
        </w:rPr>
        <w:t>erkki.leek@rakvere.ee +3225828</w:t>
      </w:r>
    </w:p>
    <w:p w14:paraId="345454B0" w14:textId="77777777" w:rsidR="00690012" w:rsidRPr="0053105C" w:rsidRDefault="00690012" w:rsidP="008357D4">
      <w:pPr>
        <w:rPr>
          <w:noProof/>
          <w:lang w:val="en-US"/>
        </w:rPr>
      </w:pPr>
    </w:p>
    <w:sectPr w:rsidR="00690012" w:rsidRPr="0053105C" w:rsidSect="00A65041">
      <w:footerReference w:type="default" r:id="rId1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12F5" w14:textId="77777777" w:rsidR="004B2F60" w:rsidRDefault="004B2F60">
      <w:r>
        <w:separator/>
      </w:r>
    </w:p>
  </w:endnote>
  <w:endnote w:type="continuationSeparator" w:id="0">
    <w:p w14:paraId="28151850" w14:textId="77777777" w:rsidR="004B2F60" w:rsidRDefault="004B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513B" w14:textId="77777777" w:rsidR="00690012" w:rsidRPr="00C0306D" w:rsidRDefault="00690012" w:rsidP="00690012">
    <w:pPr>
      <w:pStyle w:val="Jalus"/>
      <w:pBdr>
        <w:top w:val="single" w:sz="4" w:space="1" w:color="auto"/>
      </w:pBdr>
      <w:rPr>
        <w:sz w:val="20"/>
        <w:szCs w:val="20"/>
      </w:rPr>
    </w:pPr>
    <w:r>
      <w:rPr>
        <w:sz w:val="20"/>
        <w:szCs w:val="20"/>
      </w:rPr>
      <w:t>Lai 20</w:t>
    </w:r>
    <w:r w:rsidRPr="00C0306D">
      <w:rPr>
        <w:sz w:val="20"/>
        <w:szCs w:val="20"/>
      </w:rPr>
      <w:tab/>
      <w:t>Tel</w:t>
    </w:r>
    <w:r>
      <w:rPr>
        <w:sz w:val="20"/>
        <w:szCs w:val="20"/>
      </w:rPr>
      <w:t>efon</w:t>
    </w:r>
    <w:r w:rsidRPr="00C0306D">
      <w:rPr>
        <w:sz w:val="20"/>
        <w:szCs w:val="20"/>
      </w:rPr>
      <w:t xml:space="preserve"> </w:t>
    </w:r>
    <w:r>
      <w:rPr>
        <w:sz w:val="20"/>
        <w:szCs w:val="20"/>
      </w:rPr>
      <w:t>(</w:t>
    </w:r>
    <w:r w:rsidRPr="00C0306D">
      <w:rPr>
        <w:sz w:val="20"/>
        <w:szCs w:val="20"/>
      </w:rPr>
      <w:t>+372</w:t>
    </w:r>
    <w:r>
      <w:rPr>
        <w:sz w:val="20"/>
        <w:szCs w:val="20"/>
      </w:rPr>
      <w:t>)</w:t>
    </w:r>
    <w:r w:rsidRPr="00C0306D">
      <w:rPr>
        <w:sz w:val="20"/>
        <w:szCs w:val="20"/>
      </w:rPr>
      <w:t xml:space="preserve"> 322</w:t>
    </w:r>
    <w:r>
      <w:rPr>
        <w:sz w:val="20"/>
        <w:szCs w:val="20"/>
      </w:rPr>
      <w:t xml:space="preserve"> 5870</w:t>
    </w:r>
    <w:r>
      <w:rPr>
        <w:sz w:val="20"/>
        <w:szCs w:val="20"/>
      </w:rPr>
      <w:tab/>
      <w:t>Registrikood</w:t>
    </w:r>
    <w:r w:rsidRPr="00C0306D">
      <w:rPr>
        <w:sz w:val="20"/>
        <w:szCs w:val="20"/>
      </w:rPr>
      <w:t xml:space="preserve"> 75025064</w:t>
    </w:r>
  </w:p>
  <w:p w14:paraId="12BF1117" w14:textId="77777777" w:rsidR="00690012" w:rsidRPr="00C0306D" w:rsidRDefault="00690012" w:rsidP="00690012">
    <w:pPr>
      <w:pStyle w:val="Jalus"/>
      <w:pBdr>
        <w:top w:val="single" w:sz="4" w:space="1" w:color="auto"/>
      </w:pBdr>
      <w:rPr>
        <w:sz w:val="20"/>
        <w:szCs w:val="20"/>
      </w:rPr>
    </w:pPr>
    <w:r>
      <w:rPr>
        <w:sz w:val="20"/>
        <w:szCs w:val="20"/>
      </w:rPr>
      <w:t>44308</w:t>
    </w:r>
    <w:r w:rsidRPr="00C0306D">
      <w:rPr>
        <w:sz w:val="20"/>
        <w:szCs w:val="20"/>
      </w:rPr>
      <w:t xml:space="preserve"> R</w:t>
    </w:r>
    <w:r>
      <w:rPr>
        <w:sz w:val="20"/>
        <w:szCs w:val="20"/>
      </w:rPr>
      <w:t>akvere</w:t>
    </w:r>
    <w:r w:rsidRPr="00C0306D">
      <w:rPr>
        <w:sz w:val="20"/>
        <w:szCs w:val="20"/>
      </w:rPr>
      <w:tab/>
      <w:t xml:space="preserve">Faks </w:t>
    </w:r>
    <w:r>
      <w:rPr>
        <w:sz w:val="20"/>
        <w:szCs w:val="20"/>
      </w:rPr>
      <w:t>(</w:t>
    </w:r>
    <w:r w:rsidRPr="00C0306D">
      <w:rPr>
        <w:sz w:val="20"/>
        <w:szCs w:val="20"/>
      </w:rPr>
      <w:t>+372</w:t>
    </w:r>
    <w:r>
      <w:rPr>
        <w:sz w:val="20"/>
        <w:szCs w:val="20"/>
      </w:rPr>
      <w:t>) 322 5871</w:t>
    </w:r>
    <w:r>
      <w:rPr>
        <w:sz w:val="20"/>
        <w:szCs w:val="20"/>
      </w:rPr>
      <w:tab/>
      <w:t>a/k</w:t>
    </w:r>
    <w:r w:rsidRPr="00C0306D">
      <w:rPr>
        <w:sz w:val="20"/>
        <w:szCs w:val="20"/>
      </w:rPr>
      <w:t xml:space="preserve"> </w:t>
    </w:r>
    <w:r>
      <w:rPr>
        <w:sz w:val="20"/>
        <w:szCs w:val="20"/>
      </w:rPr>
      <w:t xml:space="preserve">EE 8610 </w:t>
    </w:r>
    <w:r w:rsidRPr="00C0306D">
      <w:rPr>
        <w:sz w:val="20"/>
        <w:szCs w:val="20"/>
      </w:rPr>
      <w:t>10</w:t>
    </w:r>
    <w:r>
      <w:rPr>
        <w:sz w:val="20"/>
        <w:szCs w:val="20"/>
      </w:rPr>
      <w:t xml:space="preserve"> </w:t>
    </w:r>
    <w:r w:rsidRPr="00C0306D">
      <w:rPr>
        <w:sz w:val="20"/>
        <w:szCs w:val="20"/>
      </w:rPr>
      <w:t>502003419005</w:t>
    </w:r>
  </w:p>
  <w:p w14:paraId="46FF4BDD" w14:textId="77777777" w:rsidR="00690012" w:rsidRDefault="00690012" w:rsidP="00690012">
    <w:pPr>
      <w:pStyle w:val="Jalus"/>
      <w:pBdr>
        <w:top w:val="single" w:sz="4" w:space="1" w:color="auto"/>
      </w:pBdr>
    </w:pPr>
    <w:r>
      <w:rPr>
        <w:sz w:val="20"/>
        <w:szCs w:val="20"/>
      </w:rPr>
      <w:tab/>
      <w:t>e-post</w:t>
    </w:r>
    <w:r w:rsidRPr="00C0306D">
      <w:rPr>
        <w:sz w:val="20"/>
        <w:szCs w:val="20"/>
      </w:rPr>
      <w:t xml:space="preserve"> </w:t>
    </w:r>
    <w:hyperlink r:id="rId1" w:history="1">
      <w:r w:rsidRPr="00C0306D">
        <w:rPr>
          <w:rStyle w:val="Hperlink"/>
          <w:sz w:val="20"/>
          <w:szCs w:val="20"/>
        </w:rPr>
        <w:t>linnavalitsus@rakvere.ee</w:t>
      </w:r>
    </w:hyperlink>
    <w:r w:rsidRPr="00C0306D">
      <w:rPr>
        <w:sz w:val="20"/>
        <w:szCs w:val="20"/>
      </w:rPr>
      <w:t xml:space="preserve">  </w:t>
    </w:r>
    <w:r w:rsidRPr="00C0306D">
      <w:rPr>
        <w:sz w:val="20"/>
        <w:szCs w:val="20"/>
      </w:rPr>
      <w:tab/>
      <w:t>AS SEB Pank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5F47" w14:textId="77777777" w:rsidR="00A65041" w:rsidRPr="00A65041" w:rsidRDefault="00A65041" w:rsidP="00A65041">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12BE" w14:textId="77777777" w:rsidR="004B2F60" w:rsidRDefault="004B2F60">
      <w:r>
        <w:separator/>
      </w:r>
    </w:p>
  </w:footnote>
  <w:footnote w:type="continuationSeparator" w:id="0">
    <w:p w14:paraId="087146B2" w14:textId="77777777" w:rsidR="004B2F60" w:rsidRDefault="004B2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59104D"/>
    <w:multiLevelType w:val="hybridMultilevel"/>
    <w:tmpl w:val="29785C7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63EB6D22"/>
    <w:multiLevelType w:val="hybridMultilevel"/>
    <w:tmpl w:val="000E6B4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num w:numId="1" w16cid:durableId="20378495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254571">
    <w:abstractNumId w:val="1"/>
  </w:num>
  <w:num w:numId="3" w16cid:durableId="1688024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D7"/>
    <w:rsid w:val="000039E5"/>
    <w:rsid w:val="000715C7"/>
    <w:rsid w:val="000C1C1D"/>
    <w:rsid w:val="000C304A"/>
    <w:rsid w:val="000D05FE"/>
    <w:rsid w:val="000D28DB"/>
    <w:rsid w:val="000F0986"/>
    <w:rsid w:val="0010080B"/>
    <w:rsid w:val="0011766A"/>
    <w:rsid w:val="00140E81"/>
    <w:rsid w:val="001764A9"/>
    <w:rsid w:val="001D1FFD"/>
    <w:rsid w:val="001E7243"/>
    <w:rsid w:val="001F6BBF"/>
    <w:rsid w:val="002070A4"/>
    <w:rsid w:val="00231AC9"/>
    <w:rsid w:val="002560DE"/>
    <w:rsid w:val="00287509"/>
    <w:rsid w:val="002E0E07"/>
    <w:rsid w:val="002F2B72"/>
    <w:rsid w:val="00300667"/>
    <w:rsid w:val="003442F0"/>
    <w:rsid w:val="00347C72"/>
    <w:rsid w:val="00384455"/>
    <w:rsid w:val="00384B57"/>
    <w:rsid w:val="003A0886"/>
    <w:rsid w:val="003C0A72"/>
    <w:rsid w:val="0040179A"/>
    <w:rsid w:val="00407E7F"/>
    <w:rsid w:val="004670CB"/>
    <w:rsid w:val="004716CD"/>
    <w:rsid w:val="004851AF"/>
    <w:rsid w:val="004A3848"/>
    <w:rsid w:val="004B2F60"/>
    <w:rsid w:val="004B4905"/>
    <w:rsid w:val="004C1654"/>
    <w:rsid w:val="00504079"/>
    <w:rsid w:val="00520782"/>
    <w:rsid w:val="0053105C"/>
    <w:rsid w:val="005406F7"/>
    <w:rsid w:val="005468CC"/>
    <w:rsid w:val="00553CEC"/>
    <w:rsid w:val="00555E44"/>
    <w:rsid w:val="00555F80"/>
    <w:rsid w:val="005712CC"/>
    <w:rsid w:val="00571B06"/>
    <w:rsid w:val="0060115D"/>
    <w:rsid w:val="006365D6"/>
    <w:rsid w:val="00652641"/>
    <w:rsid w:val="00655BF5"/>
    <w:rsid w:val="006601A1"/>
    <w:rsid w:val="006816B5"/>
    <w:rsid w:val="00690012"/>
    <w:rsid w:val="006C0D80"/>
    <w:rsid w:val="006F45E3"/>
    <w:rsid w:val="00706F2D"/>
    <w:rsid w:val="00722494"/>
    <w:rsid w:val="0073342B"/>
    <w:rsid w:val="00736B04"/>
    <w:rsid w:val="00757FB8"/>
    <w:rsid w:val="0078347E"/>
    <w:rsid w:val="00786F3A"/>
    <w:rsid w:val="00792BB5"/>
    <w:rsid w:val="00796A69"/>
    <w:rsid w:val="007B710B"/>
    <w:rsid w:val="007C318A"/>
    <w:rsid w:val="007C50BF"/>
    <w:rsid w:val="007D169C"/>
    <w:rsid w:val="007D2DF6"/>
    <w:rsid w:val="007E0CE7"/>
    <w:rsid w:val="008002EB"/>
    <w:rsid w:val="00805CCA"/>
    <w:rsid w:val="008060A9"/>
    <w:rsid w:val="00821B26"/>
    <w:rsid w:val="008251B5"/>
    <w:rsid w:val="0082743D"/>
    <w:rsid w:val="008357D4"/>
    <w:rsid w:val="008410AF"/>
    <w:rsid w:val="008478BC"/>
    <w:rsid w:val="00855270"/>
    <w:rsid w:val="00883F61"/>
    <w:rsid w:val="008A425F"/>
    <w:rsid w:val="00901CA0"/>
    <w:rsid w:val="0092475F"/>
    <w:rsid w:val="00943D50"/>
    <w:rsid w:val="009805EE"/>
    <w:rsid w:val="00990AD2"/>
    <w:rsid w:val="00995F13"/>
    <w:rsid w:val="009B613F"/>
    <w:rsid w:val="009E6314"/>
    <w:rsid w:val="009F2FF9"/>
    <w:rsid w:val="00A02511"/>
    <w:rsid w:val="00A144C7"/>
    <w:rsid w:val="00A234FA"/>
    <w:rsid w:val="00A32779"/>
    <w:rsid w:val="00A35876"/>
    <w:rsid w:val="00A65041"/>
    <w:rsid w:val="00A7295C"/>
    <w:rsid w:val="00A745D7"/>
    <w:rsid w:val="00A81160"/>
    <w:rsid w:val="00A8380E"/>
    <w:rsid w:val="00AA0F6A"/>
    <w:rsid w:val="00AB299A"/>
    <w:rsid w:val="00AC205D"/>
    <w:rsid w:val="00AC40EA"/>
    <w:rsid w:val="00AD45DE"/>
    <w:rsid w:val="00AE73C6"/>
    <w:rsid w:val="00B127E9"/>
    <w:rsid w:val="00B16841"/>
    <w:rsid w:val="00B32603"/>
    <w:rsid w:val="00B3423E"/>
    <w:rsid w:val="00B400ED"/>
    <w:rsid w:val="00B66C8A"/>
    <w:rsid w:val="00B702CD"/>
    <w:rsid w:val="00B93941"/>
    <w:rsid w:val="00BA7F7C"/>
    <w:rsid w:val="00BB3A8A"/>
    <w:rsid w:val="00BD57F8"/>
    <w:rsid w:val="00C0306D"/>
    <w:rsid w:val="00C23010"/>
    <w:rsid w:val="00C3486A"/>
    <w:rsid w:val="00C37486"/>
    <w:rsid w:val="00C53AB8"/>
    <w:rsid w:val="00C62424"/>
    <w:rsid w:val="00C627EF"/>
    <w:rsid w:val="00C636AE"/>
    <w:rsid w:val="00C7526E"/>
    <w:rsid w:val="00C75502"/>
    <w:rsid w:val="00C901D6"/>
    <w:rsid w:val="00C96183"/>
    <w:rsid w:val="00CA05D7"/>
    <w:rsid w:val="00CA22A8"/>
    <w:rsid w:val="00CB073C"/>
    <w:rsid w:val="00CC6F87"/>
    <w:rsid w:val="00CC7718"/>
    <w:rsid w:val="00D058A3"/>
    <w:rsid w:val="00D15F73"/>
    <w:rsid w:val="00D6557F"/>
    <w:rsid w:val="00D80774"/>
    <w:rsid w:val="00D82EA4"/>
    <w:rsid w:val="00DA6215"/>
    <w:rsid w:val="00DD6DF3"/>
    <w:rsid w:val="00DF2566"/>
    <w:rsid w:val="00DF70E7"/>
    <w:rsid w:val="00E33483"/>
    <w:rsid w:val="00E67771"/>
    <w:rsid w:val="00E706F1"/>
    <w:rsid w:val="00E77505"/>
    <w:rsid w:val="00EB09FC"/>
    <w:rsid w:val="00EB7767"/>
    <w:rsid w:val="00ED6E62"/>
    <w:rsid w:val="00EE2A99"/>
    <w:rsid w:val="00F24D2D"/>
    <w:rsid w:val="00F40708"/>
    <w:rsid w:val="00F6251E"/>
    <w:rsid w:val="00F64D10"/>
    <w:rsid w:val="00F86B08"/>
    <w:rsid w:val="00FA1E56"/>
    <w:rsid w:val="00FE36F9"/>
    <w:rsid w:val="00FE646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74CA93"/>
  <w14:defaultImageDpi w14:val="0"/>
  <w15:docId w15:val="{118EB6CB-BB61-48AB-BCC6-222BCF0DD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z w:val="24"/>
      <w:szCs w:val="24"/>
      <w:lang w:eastAsia="ja-JP"/>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B400ED"/>
    <w:pPr>
      <w:tabs>
        <w:tab w:val="center" w:pos="4536"/>
        <w:tab w:val="right" w:pos="9072"/>
      </w:tabs>
    </w:pPr>
  </w:style>
  <w:style w:type="character" w:customStyle="1" w:styleId="PisMrk">
    <w:name w:val="Päis Märk"/>
    <w:basedOn w:val="Liguvaikefont"/>
    <w:link w:val="Pis"/>
    <w:uiPriority w:val="99"/>
    <w:semiHidden/>
    <w:locked/>
    <w:rPr>
      <w:rFonts w:cs="Times New Roman"/>
      <w:sz w:val="24"/>
      <w:szCs w:val="24"/>
      <w:lang w:val="x-none" w:eastAsia="ja-JP"/>
    </w:rPr>
  </w:style>
  <w:style w:type="paragraph" w:styleId="Jalus">
    <w:name w:val="footer"/>
    <w:basedOn w:val="Normaallaad"/>
    <w:link w:val="JalusMrk"/>
    <w:uiPriority w:val="99"/>
    <w:rsid w:val="00B400ED"/>
    <w:pPr>
      <w:tabs>
        <w:tab w:val="center" w:pos="4536"/>
        <w:tab w:val="right" w:pos="9072"/>
      </w:tabs>
    </w:pPr>
  </w:style>
  <w:style w:type="character" w:customStyle="1" w:styleId="JalusMrk">
    <w:name w:val="Jalus Märk"/>
    <w:basedOn w:val="Liguvaikefont"/>
    <w:link w:val="Jalus"/>
    <w:uiPriority w:val="99"/>
    <w:semiHidden/>
    <w:locked/>
    <w:rPr>
      <w:rFonts w:cs="Times New Roman"/>
      <w:sz w:val="24"/>
      <w:szCs w:val="24"/>
      <w:lang w:val="x-none" w:eastAsia="ja-JP"/>
    </w:rPr>
  </w:style>
  <w:style w:type="character" w:styleId="Hperlink">
    <w:name w:val="Hyperlink"/>
    <w:basedOn w:val="Liguvaikefont"/>
    <w:uiPriority w:val="99"/>
    <w:rsid w:val="00B400ED"/>
    <w:rPr>
      <w:rFonts w:cs="Times New Roman"/>
      <w:color w:val="0000FF"/>
      <w:u w:val="single"/>
    </w:rPr>
  </w:style>
  <w:style w:type="paragraph" w:customStyle="1" w:styleId="Default">
    <w:name w:val="Default"/>
    <w:rsid w:val="006C0D80"/>
    <w:pPr>
      <w:autoSpaceDE w:val="0"/>
      <w:autoSpaceDN w:val="0"/>
      <w:adjustRightInd w:val="0"/>
    </w:pPr>
    <w:rPr>
      <w:color w:val="000000"/>
      <w:sz w:val="24"/>
      <w:szCs w:val="24"/>
      <w:lang w:eastAsia="en-US"/>
    </w:rPr>
  </w:style>
  <w:style w:type="paragraph" w:customStyle="1" w:styleId="kehatekst">
    <w:name w:val="kehatekst"/>
    <w:basedOn w:val="Normaallaad"/>
    <w:uiPriority w:val="99"/>
    <w:rsid w:val="00A81160"/>
    <w:pPr>
      <w:spacing w:after="90"/>
    </w:pPr>
    <w:rPr>
      <w:spacing w:val="-5"/>
      <w:lang w:eastAsia="en-US"/>
    </w:rPr>
  </w:style>
  <w:style w:type="paragraph" w:styleId="Kehatekst0">
    <w:name w:val="Body Text"/>
    <w:basedOn w:val="Normaallaad"/>
    <w:link w:val="KehatekstMrk"/>
    <w:uiPriority w:val="99"/>
    <w:rsid w:val="00A81160"/>
    <w:rPr>
      <w:spacing w:val="-5"/>
      <w:lang w:eastAsia="en-US"/>
    </w:rPr>
  </w:style>
  <w:style w:type="character" w:customStyle="1" w:styleId="KehatekstMrk">
    <w:name w:val="Kehatekst Märk"/>
    <w:basedOn w:val="Liguvaikefont"/>
    <w:link w:val="Kehatekst0"/>
    <w:uiPriority w:val="99"/>
    <w:locked/>
    <w:rsid w:val="00A81160"/>
    <w:rPr>
      <w:rFonts w:cs="Times New Roman"/>
      <w:spacing w:val="-5"/>
      <w:sz w:val="24"/>
      <w:szCs w:val="24"/>
      <w:lang w:val="x-none" w:eastAsia="en-US"/>
    </w:rPr>
  </w:style>
  <w:style w:type="paragraph" w:styleId="Lihttekst">
    <w:name w:val="Plain Text"/>
    <w:basedOn w:val="Normaallaad"/>
    <w:link w:val="LihttekstMrk"/>
    <w:uiPriority w:val="99"/>
    <w:unhideWhenUsed/>
    <w:rsid w:val="002070A4"/>
    <w:rPr>
      <w:rFonts w:ascii="Calibri" w:hAnsi="Calibri" w:cs="Calibri"/>
      <w:sz w:val="22"/>
      <w:szCs w:val="22"/>
      <w:lang w:val="en-US" w:eastAsia="en-US"/>
    </w:rPr>
  </w:style>
  <w:style w:type="character" w:customStyle="1" w:styleId="LihttekstMrk">
    <w:name w:val="Lihttekst Märk"/>
    <w:basedOn w:val="Liguvaikefont"/>
    <w:link w:val="Lihttekst"/>
    <w:uiPriority w:val="99"/>
    <w:locked/>
    <w:rsid w:val="002070A4"/>
    <w:rPr>
      <w:rFonts w:ascii="Calibri" w:hAnsi="Calibri" w:cs="Calibri"/>
      <w:sz w:val="22"/>
      <w:szCs w:val="22"/>
      <w:lang w:val="en-US" w:eastAsia="en-US"/>
    </w:rPr>
  </w:style>
  <w:style w:type="paragraph" w:styleId="Loendilik">
    <w:name w:val="List Paragraph"/>
    <w:basedOn w:val="Normaallaad"/>
    <w:uiPriority w:val="34"/>
    <w:qFormat/>
    <w:rsid w:val="006816B5"/>
    <w:pPr>
      <w:spacing w:after="160" w:line="256" w:lineRule="auto"/>
      <w:ind w:left="720"/>
      <w:contextualSpacing/>
    </w:pPr>
    <w:rPr>
      <w:rFonts w:asciiTheme="minorHAnsi" w:eastAsiaTheme="minorHAnsi" w:hAnsiTheme="minorHAnsi" w:cstheme="minorBidi"/>
      <w:sz w:val="22"/>
      <w:szCs w:val="22"/>
      <w:lang w:eastAsia="en-US"/>
    </w:rPr>
  </w:style>
  <w:style w:type="character" w:styleId="Lahendamatamainimine">
    <w:name w:val="Unresolved Mention"/>
    <w:basedOn w:val="Liguvaikefont"/>
    <w:uiPriority w:val="99"/>
    <w:semiHidden/>
    <w:unhideWhenUsed/>
    <w:rsid w:val="00D65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175909">
      <w:marLeft w:val="0"/>
      <w:marRight w:val="0"/>
      <w:marTop w:val="0"/>
      <w:marBottom w:val="0"/>
      <w:divBdr>
        <w:top w:val="none" w:sz="0" w:space="0" w:color="auto"/>
        <w:left w:val="none" w:sz="0" w:space="0" w:color="auto"/>
        <w:bottom w:val="none" w:sz="0" w:space="0" w:color="auto"/>
        <w:right w:val="none" w:sz="0" w:space="0" w:color="auto"/>
      </w:divBdr>
    </w:div>
    <w:div w:id="312175910">
      <w:marLeft w:val="0"/>
      <w:marRight w:val="0"/>
      <w:marTop w:val="0"/>
      <w:marBottom w:val="0"/>
      <w:divBdr>
        <w:top w:val="none" w:sz="0" w:space="0" w:color="auto"/>
        <w:left w:val="none" w:sz="0" w:space="0" w:color="auto"/>
        <w:bottom w:val="none" w:sz="0" w:space="0" w:color="auto"/>
        <w:right w:val="none" w:sz="0" w:space="0" w:color="auto"/>
      </w:divBdr>
    </w:div>
    <w:div w:id="787508492">
      <w:bodyDiv w:val="1"/>
      <w:marLeft w:val="0"/>
      <w:marRight w:val="0"/>
      <w:marTop w:val="0"/>
      <w:marBottom w:val="0"/>
      <w:divBdr>
        <w:top w:val="none" w:sz="0" w:space="0" w:color="auto"/>
        <w:left w:val="none" w:sz="0" w:space="0" w:color="auto"/>
        <w:bottom w:val="none" w:sz="0" w:space="0" w:color="auto"/>
        <w:right w:val="none" w:sz="0" w:space="0" w:color="auto"/>
      </w:divBdr>
    </w:div>
    <w:div w:id="1144345910">
      <w:bodyDiv w:val="1"/>
      <w:marLeft w:val="0"/>
      <w:marRight w:val="0"/>
      <w:marTop w:val="0"/>
      <w:marBottom w:val="0"/>
      <w:divBdr>
        <w:top w:val="none" w:sz="0" w:space="0" w:color="auto"/>
        <w:left w:val="none" w:sz="0" w:space="0" w:color="auto"/>
        <w:bottom w:val="none" w:sz="0" w:space="0" w:color="auto"/>
        <w:right w:val="none" w:sz="0" w:space="0" w:color="auto"/>
      </w:divBdr>
    </w:div>
    <w:div w:id="183560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nnavalitsus@rakvere.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5141B-28F6-4602-BF76-A99A4C26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2463</Characters>
  <Application>Microsoft Office Word</Application>
  <DocSecurity>0</DocSecurity>
  <Lines>20</Lines>
  <Paragraphs>5</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Rakvere linnavalitsus</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Ilmar Kutser</dc:creator>
  <cp:lastModifiedBy>Merje Verhovitš</cp:lastModifiedBy>
  <cp:revision>2</cp:revision>
  <cp:lastPrinted>2023-03-08T08:28:00Z</cp:lastPrinted>
  <dcterms:created xsi:type="dcterms:W3CDTF">2025-07-10T06:10:00Z</dcterms:created>
  <dcterms:modified xsi:type="dcterms:W3CDTF">2025-07-10T06:10:00Z</dcterms:modified>
</cp:coreProperties>
</file>